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0E" w:rsidRDefault="0044400E" w:rsidP="0044400E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ПРИЛОЖЕНИЕ № 3</w:t>
      </w:r>
    </w:p>
    <w:p w:rsidR="0044400E" w:rsidRDefault="0044400E" w:rsidP="00444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00E" w:rsidRDefault="0044400E" w:rsidP="0044400E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Министерства образования</w:t>
      </w:r>
    </w:p>
    <w:p w:rsidR="0044400E" w:rsidRDefault="0044400E" w:rsidP="0044400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и науки Ульяновской области </w:t>
      </w:r>
    </w:p>
    <w:p w:rsidR="0044400E" w:rsidRDefault="0044400E" w:rsidP="0044400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48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</w:t>
      </w:r>
      <w:r w:rsidR="00921485" w:rsidRPr="00921485">
        <w:rPr>
          <w:sz w:val="28"/>
          <w:szCs w:val="28"/>
          <w:u w:val="single"/>
        </w:rPr>
        <w:t>07.04.2014</w:t>
      </w:r>
      <w:r w:rsidR="0092148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21485">
        <w:rPr>
          <w:sz w:val="28"/>
          <w:szCs w:val="28"/>
        </w:rPr>
        <w:t xml:space="preserve"> </w:t>
      </w:r>
      <w:bookmarkStart w:id="0" w:name="_GoBack"/>
      <w:r w:rsidR="00921485" w:rsidRPr="00921485">
        <w:rPr>
          <w:sz w:val="28"/>
          <w:szCs w:val="28"/>
          <w:u w:val="single"/>
        </w:rPr>
        <w:t>534-р</w:t>
      </w:r>
      <w:bookmarkEnd w:id="0"/>
    </w:p>
    <w:p w:rsidR="0044400E" w:rsidRDefault="0044400E" w:rsidP="0044400E">
      <w:pPr>
        <w:ind w:left="3540" w:firstLine="708"/>
        <w:rPr>
          <w:sz w:val="28"/>
          <w:szCs w:val="28"/>
        </w:rPr>
      </w:pPr>
    </w:p>
    <w:p w:rsidR="0044400E" w:rsidRDefault="0044400E" w:rsidP="0044400E">
      <w:pPr>
        <w:rPr>
          <w:sz w:val="28"/>
          <w:szCs w:val="28"/>
        </w:rPr>
      </w:pPr>
    </w:p>
    <w:p w:rsidR="0044400E" w:rsidRDefault="0044400E" w:rsidP="0044400E">
      <w:pPr>
        <w:jc w:val="center"/>
        <w:rPr>
          <w:b/>
          <w:sz w:val="28"/>
          <w:szCs w:val="28"/>
        </w:rPr>
      </w:pPr>
      <w:r w:rsidRPr="0044400E">
        <w:rPr>
          <w:b/>
          <w:sz w:val="28"/>
          <w:szCs w:val="28"/>
        </w:rPr>
        <w:t>ПРИМЕРНАЯ  форма сертификата эксперта предметной комиссии Ульяновской области</w:t>
      </w:r>
    </w:p>
    <w:p w:rsidR="0044400E" w:rsidRDefault="0044400E" w:rsidP="0044400E">
      <w:pPr>
        <w:jc w:val="center"/>
        <w:rPr>
          <w:b/>
          <w:sz w:val="28"/>
          <w:szCs w:val="28"/>
        </w:rPr>
      </w:pPr>
    </w:p>
    <w:p w:rsidR="0044400E" w:rsidRPr="0044400E" w:rsidRDefault="0044400E" w:rsidP="0044400E">
      <w:pPr>
        <w:jc w:val="center"/>
        <w:rPr>
          <w:b/>
          <w:sz w:val="28"/>
          <w:szCs w:val="28"/>
        </w:rPr>
      </w:pPr>
    </w:p>
    <w:p w:rsidR="0044400E" w:rsidRPr="0044400E" w:rsidRDefault="0044400E" w:rsidP="0044400E">
      <w:pPr>
        <w:jc w:val="center"/>
        <w:rPr>
          <w:sz w:val="32"/>
          <w:szCs w:val="32"/>
        </w:rPr>
      </w:pPr>
      <w:r w:rsidRPr="0044400E">
        <w:rPr>
          <w:sz w:val="32"/>
          <w:szCs w:val="32"/>
        </w:rPr>
        <w:t>Министерство образования и науки Ульяновской области</w:t>
      </w:r>
    </w:p>
    <w:p w:rsidR="0044400E" w:rsidRPr="0044400E" w:rsidRDefault="0044400E" w:rsidP="0044400E">
      <w:pPr>
        <w:jc w:val="center"/>
        <w:rPr>
          <w:sz w:val="32"/>
          <w:szCs w:val="32"/>
        </w:rPr>
      </w:pPr>
    </w:p>
    <w:p w:rsidR="0044400E" w:rsidRPr="0044400E" w:rsidRDefault="0044400E" w:rsidP="0044400E">
      <w:pPr>
        <w:jc w:val="center"/>
        <w:rPr>
          <w:sz w:val="32"/>
          <w:szCs w:val="32"/>
        </w:rPr>
      </w:pPr>
      <w:r w:rsidRPr="0044400E">
        <w:rPr>
          <w:sz w:val="32"/>
          <w:szCs w:val="32"/>
        </w:rPr>
        <w:t xml:space="preserve"> Областное государственное бюджетное образовательное учреждение  дополнительного профессионального образования </w:t>
      </w:r>
    </w:p>
    <w:p w:rsidR="0044400E" w:rsidRPr="0044400E" w:rsidRDefault="0044400E" w:rsidP="0044400E">
      <w:pPr>
        <w:jc w:val="center"/>
        <w:rPr>
          <w:sz w:val="32"/>
          <w:szCs w:val="32"/>
        </w:rPr>
      </w:pPr>
      <w:r w:rsidRPr="0044400E">
        <w:rPr>
          <w:sz w:val="32"/>
          <w:szCs w:val="32"/>
        </w:rPr>
        <w:t>«Ульяновский институт повышения квалификации и переподготовки работников образования» »</w:t>
      </w:r>
    </w:p>
    <w:p w:rsidR="0044400E" w:rsidRPr="0044400E" w:rsidRDefault="0044400E" w:rsidP="0044400E">
      <w:pPr>
        <w:rPr>
          <w:sz w:val="32"/>
          <w:szCs w:val="32"/>
        </w:rPr>
      </w:pPr>
    </w:p>
    <w:p w:rsidR="0044400E" w:rsidRPr="0044400E" w:rsidRDefault="0044400E" w:rsidP="0044400E">
      <w:pPr>
        <w:rPr>
          <w:sz w:val="32"/>
          <w:szCs w:val="32"/>
        </w:rPr>
      </w:pPr>
      <w:r w:rsidRPr="0044400E">
        <w:rPr>
          <w:sz w:val="32"/>
          <w:szCs w:val="32"/>
        </w:rPr>
        <w:t>01 мая – 17 июля 2014 г.</w:t>
      </w:r>
    </w:p>
    <w:p w:rsidR="0044400E" w:rsidRDefault="0044400E" w:rsidP="0044400E">
      <w:pPr>
        <w:rPr>
          <w:b/>
          <w:sz w:val="36"/>
          <w:szCs w:val="36"/>
        </w:rPr>
      </w:pPr>
    </w:p>
    <w:p w:rsidR="0044400E" w:rsidRDefault="0044400E" w:rsidP="0044400E">
      <w:pPr>
        <w:jc w:val="center"/>
        <w:rPr>
          <w:b/>
          <w:sz w:val="36"/>
          <w:szCs w:val="36"/>
        </w:rPr>
      </w:pPr>
    </w:p>
    <w:p w:rsidR="0044400E" w:rsidRPr="0044400E" w:rsidRDefault="0044400E" w:rsidP="0044400E">
      <w:pPr>
        <w:jc w:val="center"/>
        <w:rPr>
          <w:sz w:val="36"/>
          <w:szCs w:val="36"/>
        </w:rPr>
      </w:pPr>
      <w:r w:rsidRPr="0044400E">
        <w:rPr>
          <w:sz w:val="36"/>
          <w:szCs w:val="36"/>
        </w:rPr>
        <w:t xml:space="preserve">С Е </w:t>
      </w:r>
      <w:proofErr w:type="gramStart"/>
      <w:r w:rsidRPr="0044400E">
        <w:rPr>
          <w:sz w:val="36"/>
          <w:szCs w:val="36"/>
        </w:rPr>
        <w:t>Р</w:t>
      </w:r>
      <w:proofErr w:type="gramEnd"/>
      <w:r w:rsidRPr="0044400E">
        <w:rPr>
          <w:sz w:val="36"/>
          <w:szCs w:val="36"/>
        </w:rPr>
        <w:t xml:space="preserve"> Т И Ф И К А Т</w:t>
      </w:r>
    </w:p>
    <w:p w:rsidR="0044400E" w:rsidRPr="0044400E" w:rsidRDefault="0044400E" w:rsidP="0044400E">
      <w:pPr>
        <w:jc w:val="center"/>
        <w:rPr>
          <w:sz w:val="32"/>
          <w:szCs w:val="32"/>
        </w:rPr>
      </w:pPr>
    </w:p>
    <w:p w:rsidR="0044400E" w:rsidRPr="0044400E" w:rsidRDefault="0044400E" w:rsidP="0044400E">
      <w:pPr>
        <w:spacing w:line="360" w:lineRule="auto"/>
        <w:jc w:val="center"/>
        <w:rPr>
          <w:sz w:val="32"/>
          <w:szCs w:val="32"/>
        </w:rPr>
      </w:pPr>
      <w:r w:rsidRPr="0044400E">
        <w:rPr>
          <w:sz w:val="32"/>
          <w:szCs w:val="32"/>
        </w:rPr>
        <w:t>Настоящий сертификат удостоверяет, что</w:t>
      </w:r>
    </w:p>
    <w:p w:rsidR="0044400E" w:rsidRPr="0044400E" w:rsidRDefault="0044400E" w:rsidP="0044400E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44400E">
        <w:rPr>
          <w:sz w:val="32"/>
          <w:szCs w:val="32"/>
        </w:rPr>
        <w:t>Иван Иванович Иванов</w:t>
      </w:r>
    </w:p>
    <w:p w:rsidR="0044400E" w:rsidRPr="0044400E" w:rsidRDefault="0044400E" w:rsidP="0044400E">
      <w:pPr>
        <w:jc w:val="center"/>
        <w:rPr>
          <w:sz w:val="32"/>
          <w:szCs w:val="32"/>
        </w:rPr>
      </w:pPr>
      <w:r w:rsidRPr="0044400E">
        <w:rPr>
          <w:sz w:val="32"/>
          <w:szCs w:val="32"/>
        </w:rPr>
        <w:t>(И.О.Ф.)</w:t>
      </w:r>
    </w:p>
    <w:p w:rsidR="0044400E" w:rsidRPr="0044400E" w:rsidRDefault="0044400E" w:rsidP="0044400E">
      <w:pPr>
        <w:spacing w:line="360" w:lineRule="auto"/>
        <w:jc w:val="center"/>
        <w:rPr>
          <w:sz w:val="32"/>
          <w:szCs w:val="32"/>
        </w:rPr>
      </w:pPr>
    </w:p>
    <w:p w:rsidR="0044400E" w:rsidRPr="0044400E" w:rsidRDefault="0044400E" w:rsidP="0044400E">
      <w:pPr>
        <w:spacing w:line="360" w:lineRule="auto"/>
        <w:jc w:val="center"/>
        <w:rPr>
          <w:sz w:val="32"/>
          <w:szCs w:val="32"/>
        </w:rPr>
      </w:pPr>
      <w:r w:rsidRPr="0044400E">
        <w:rPr>
          <w:sz w:val="32"/>
          <w:szCs w:val="32"/>
        </w:rPr>
        <w:t>является _____________ экспертом предметной комиссии Ульяновской области по _________________ в 2014 году</w:t>
      </w:r>
    </w:p>
    <w:p w:rsidR="0044400E" w:rsidRPr="00E85CBC" w:rsidRDefault="0044400E" w:rsidP="0044400E">
      <w:pPr>
        <w:spacing w:line="360" w:lineRule="auto"/>
        <w:jc w:val="center"/>
        <w:rPr>
          <w:b/>
          <w:sz w:val="32"/>
          <w:szCs w:val="32"/>
        </w:rPr>
      </w:pPr>
      <w:r w:rsidRPr="00E85CBC">
        <w:rPr>
          <w:b/>
          <w:sz w:val="32"/>
          <w:szCs w:val="32"/>
        </w:rPr>
        <w:t>.</w:t>
      </w:r>
    </w:p>
    <w:p w:rsidR="0044400E" w:rsidRDefault="0044400E" w:rsidP="0044400E">
      <w:pPr>
        <w:jc w:val="both"/>
        <w:rPr>
          <w:b/>
          <w:sz w:val="32"/>
          <w:szCs w:val="32"/>
        </w:rPr>
      </w:pPr>
    </w:p>
    <w:p w:rsidR="0044400E" w:rsidRDefault="0044400E" w:rsidP="0044400E">
      <w:pPr>
        <w:jc w:val="both"/>
        <w:rPr>
          <w:sz w:val="32"/>
          <w:szCs w:val="32"/>
        </w:rPr>
      </w:pPr>
      <w:r w:rsidRPr="0044400E">
        <w:rPr>
          <w:sz w:val="32"/>
          <w:szCs w:val="32"/>
        </w:rPr>
        <w:t xml:space="preserve">Заместитель </w:t>
      </w:r>
      <w:r>
        <w:rPr>
          <w:sz w:val="32"/>
          <w:szCs w:val="32"/>
        </w:rPr>
        <w:t>Председателя Правительства</w:t>
      </w:r>
    </w:p>
    <w:p w:rsidR="0044400E" w:rsidRDefault="0044400E" w:rsidP="0044400E">
      <w:pPr>
        <w:jc w:val="both"/>
        <w:rPr>
          <w:sz w:val="32"/>
          <w:szCs w:val="32"/>
        </w:rPr>
      </w:pPr>
      <w:r>
        <w:rPr>
          <w:sz w:val="32"/>
          <w:szCs w:val="32"/>
        </w:rPr>
        <w:t>Ульяновской области –</w:t>
      </w:r>
    </w:p>
    <w:p w:rsidR="0044400E" w:rsidRPr="0044400E" w:rsidRDefault="0044400E" w:rsidP="0044400E">
      <w:pPr>
        <w:jc w:val="both"/>
        <w:rPr>
          <w:sz w:val="32"/>
          <w:szCs w:val="32"/>
        </w:rPr>
      </w:pPr>
      <w:r>
        <w:rPr>
          <w:sz w:val="32"/>
          <w:szCs w:val="32"/>
        </w:rPr>
        <w:t>Министр</w:t>
      </w:r>
      <w:r w:rsidRPr="0044400E">
        <w:rPr>
          <w:sz w:val="32"/>
          <w:szCs w:val="32"/>
        </w:rPr>
        <w:t xml:space="preserve"> образования и науки</w:t>
      </w:r>
    </w:p>
    <w:p w:rsidR="0044400E" w:rsidRPr="0044400E" w:rsidRDefault="0044400E" w:rsidP="0044400E">
      <w:pPr>
        <w:jc w:val="both"/>
        <w:rPr>
          <w:sz w:val="32"/>
          <w:szCs w:val="32"/>
        </w:rPr>
      </w:pPr>
      <w:r w:rsidRPr="0044400E">
        <w:rPr>
          <w:sz w:val="32"/>
          <w:szCs w:val="32"/>
        </w:rPr>
        <w:t>Ульяновской области</w:t>
      </w:r>
      <w:r w:rsidRPr="0044400E">
        <w:rPr>
          <w:sz w:val="32"/>
          <w:szCs w:val="32"/>
        </w:rPr>
        <w:tab/>
      </w:r>
      <w:r w:rsidRPr="0044400E">
        <w:rPr>
          <w:sz w:val="32"/>
          <w:szCs w:val="32"/>
        </w:rPr>
        <w:tab/>
      </w:r>
      <w:r w:rsidRPr="0044400E">
        <w:rPr>
          <w:sz w:val="32"/>
          <w:szCs w:val="32"/>
        </w:rPr>
        <w:tab/>
      </w:r>
      <w:r w:rsidRPr="0044400E">
        <w:rPr>
          <w:sz w:val="32"/>
          <w:szCs w:val="32"/>
        </w:rPr>
        <w:tab/>
      </w:r>
      <w:r w:rsidRPr="0044400E">
        <w:rPr>
          <w:sz w:val="32"/>
          <w:szCs w:val="32"/>
        </w:rPr>
        <w:tab/>
      </w:r>
    </w:p>
    <w:p w:rsidR="0044400E" w:rsidRPr="0044400E" w:rsidRDefault="0044400E" w:rsidP="0044400E">
      <w:pPr>
        <w:jc w:val="right"/>
        <w:rPr>
          <w:sz w:val="32"/>
          <w:szCs w:val="32"/>
        </w:rPr>
      </w:pPr>
      <w:r w:rsidRPr="0044400E">
        <w:rPr>
          <w:sz w:val="32"/>
          <w:szCs w:val="32"/>
        </w:rPr>
        <w:tab/>
      </w:r>
      <w:r w:rsidRPr="0044400E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Е.В.Уба</w:t>
      </w:r>
      <w:proofErr w:type="spellEnd"/>
    </w:p>
    <w:p w:rsidR="0044400E" w:rsidRPr="0044400E" w:rsidRDefault="0044400E" w:rsidP="0044400E">
      <w:pPr>
        <w:rPr>
          <w:sz w:val="32"/>
          <w:szCs w:val="32"/>
        </w:rPr>
      </w:pPr>
      <w:r w:rsidRPr="0044400E">
        <w:rPr>
          <w:sz w:val="32"/>
          <w:szCs w:val="32"/>
        </w:rPr>
        <w:t xml:space="preserve">Председатель региональной комиссии </w:t>
      </w:r>
    </w:p>
    <w:p w:rsidR="0044400E" w:rsidRPr="0044400E" w:rsidRDefault="0044400E" w:rsidP="0044400E">
      <w:pPr>
        <w:rPr>
          <w:sz w:val="32"/>
          <w:szCs w:val="32"/>
        </w:rPr>
      </w:pPr>
      <w:r w:rsidRPr="0044400E">
        <w:rPr>
          <w:sz w:val="32"/>
          <w:szCs w:val="32"/>
        </w:rPr>
        <w:t>по присвоению статуса эксперта</w:t>
      </w:r>
      <w:r w:rsidRPr="0044400E">
        <w:rPr>
          <w:sz w:val="32"/>
          <w:szCs w:val="32"/>
        </w:rPr>
        <w:tab/>
      </w:r>
      <w:r w:rsidRPr="0044400E">
        <w:rPr>
          <w:sz w:val="32"/>
          <w:szCs w:val="32"/>
        </w:rPr>
        <w:tab/>
      </w:r>
      <w:r w:rsidRPr="0044400E">
        <w:rPr>
          <w:sz w:val="32"/>
          <w:szCs w:val="32"/>
        </w:rPr>
        <w:tab/>
      </w:r>
      <w:r w:rsidRPr="0044400E">
        <w:rPr>
          <w:sz w:val="32"/>
          <w:szCs w:val="32"/>
        </w:rPr>
        <w:tab/>
        <w:t xml:space="preserve">       </w:t>
      </w:r>
      <w:proofErr w:type="spellStart"/>
      <w:r w:rsidRPr="0044400E">
        <w:rPr>
          <w:sz w:val="32"/>
          <w:szCs w:val="32"/>
        </w:rPr>
        <w:t>В.В.Зарубина</w:t>
      </w:r>
      <w:proofErr w:type="spellEnd"/>
    </w:p>
    <w:sectPr w:rsidR="0044400E" w:rsidRPr="0044400E" w:rsidSect="0044400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9E"/>
    <w:rsid w:val="0024589E"/>
    <w:rsid w:val="0044400E"/>
    <w:rsid w:val="00921485"/>
    <w:rsid w:val="00B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3</cp:revision>
  <dcterms:created xsi:type="dcterms:W3CDTF">2014-03-18T04:36:00Z</dcterms:created>
  <dcterms:modified xsi:type="dcterms:W3CDTF">2014-04-22T04:39:00Z</dcterms:modified>
</cp:coreProperties>
</file>